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0F" w:rsidRPr="00A06A95" w:rsidRDefault="00665DBB" w:rsidP="0042170F">
      <w:pPr>
        <w:jc w:val="center"/>
        <w:rPr>
          <w:b/>
          <w:bCs/>
          <w:sz w:val="25"/>
          <w:szCs w:val="25"/>
          <w:shd w:val="clear" w:color="auto" w:fill="FFFFFF"/>
        </w:rPr>
      </w:pPr>
      <w:r>
        <w:rPr>
          <w:rFonts w:hint="eastAsia"/>
          <w:b/>
          <w:bCs/>
          <w:sz w:val="25"/>
          <w:szCs w:val="25"/>
          <w:shd w:val="clear" w:color="auto" w:fill="FFFFFF"/>
        </w:rPr>
        <w:t>转发“</w:t>
      </w:r>
      <w:r w:rsidR="0042170F" w:rsidRPr="00A06A95">
        <w:rPr>
          <w:rFonts w:hint="eastAsia"/>
          <w:b/>
          <w:bCs/>
          <w:sz w:val="25"/>
          <w:szCs w:val="25"/>
          <w:shd w:val="clear" w:color="auto" w:fill="FFFFFF"/>
        </w:rPr>
        <w:t>科技部关于发布国家重点研发计划</w:t>
      </w:r>
    </w:p>
    <w:p w:rsidR="0042170F" w:rsidRPr="00A06A95" w:rsidRDefault="0042170F" w:rsidP="0042170F">
      <w:pPr>
        <w:jc w:val="center"/>
        <w:rPr>
          <w:b/>
          <w:bCs/>
          <w:sz w:val="25"/>
          <w:szCs w:val="25"/>
          <w:shd w:val="clear" w:color="auto" w:fill="FFFFFF"/>
        </w:rPr>
      </w:pPr>
      <w:r w:rsidRPr="00A06A95">
        <w:rPr>
          <w:rFonts w:hint="eastAsia"/>
          <w:b/>
          <w:bCs/>
          <w:sz w:val="25"/>
          <w:szCs w:val="25"/>
          <w:shd w:val="clear" w:color="auto" w:fill="FFFFFF"/>
        </w:rPr>
        <w:t>2017</w:t>
      </w:r>
      <w:r w:rsidRPr="00A06A95">
        <w:rPr>
          <w:rFonts w:hint="eastAsia"/>
          <w:b/>
          <w:bCs/>
          <w:sz w:val="25"/>
          <w:szCs w:val="25"/>
          <w:shd w:val="clear" w:color="auto" w:fill="FFFFFF"/>
        </w:rPr>
        <w:t>年度两岸、内地与澳门联合资助研发项目申报指南的通知</w:t>
      </w:r>
      <w:r w:rsidR="00665DBB">
        <w:rPr>
          <w:rFonts w:hint="eastAsia"/>
          <w:b/>
          <w:bCs/>
          <w:sz w:val="25"/>
          <w:szCs w:val="25"/>
          <w:shd w:val="clear" w:color="auto" w:fill="FFFFFF"/>
        </w:rPr>
        <w:t>”</w:t>
      </w:r>
    </w:p>
    <w:p w:rsidR="0042170F" w:rsidRPr="00480282" w:rsidRDefault="0042170F" w:rsidP="0042170F">
      <w:pPr>
        <w:widowControl/>
        <w:spacing w:line="360" w:lineRule="auto"/>
        <w:jc w:val="left"/>
        <w:rPr>
          <w:rFonts w:ascii="????" w:hAnsi="????" w:cs="宋体"/>
          <w:color w:val="000000"/>
          <w:kern w:val="0"/>
          <w:sz w:val="24"/>
          <w:szCs w:val="24"/>
        </w:rPr>
      </w:pPr>
      <w:r w:rsidRPr="00480282">
        <w:rPr>
          <w:rFonts w:ascii="????" w:hAnsi="????" w:cs="宋体" w:hint="eastAsia"/>
          <w:color w:val="000000"/>
          <w:kern w:val="0"/>
          <w:sz w:val="24"/>
          <w:szCs w:val="24"/>
        </w:rPr>
        <w:t>各院部、有关科研单位：</w:t>
      </w:r>
    </w:p>
    <w:p w:rsidR="00480282" w:rsidRDefault="0042170F" w:rsidP="0042170F">
      <w:pPr>
        <w:widowControl/>
        <w:shd w:val="clear" w:color="auto" w:fill="FFFFFF"/>
        <w:spacing w:line="495" w:lineRule="atLeast"/>
        <w:jc w:val="left"/>
        <w:rPr>
          <w:rFonts w:ascii="????" w:hAnsi="????" w:cs="宋体" w:hint="eastAsia"/>
          <w:color w:val="000000"/>
          <w:kern w:val="0"/>
          <w:sz w:val="24"/>
          <w:szCs w:val="24"/>
        </w:rPr>
      </w:pPr>
      <w:r w:rsidRPr="00480282">
        <w:rPr>
          <w:rFonts w:ascii="????" w:hAnsi="????" w:cs="宋体" w:hint="eastAsia"/>
          <w:color w:val="000000"/>
          <w:kern w:val="0"/>
          <w:sz w:val="24"/>
          <w:szCs w:val="24"/>
        </w:rPr>
        <w:t xml:space="preserve">   </w:t>
      </w:r>
      <w:r w:rsidRPr="00480282">
        <w:rPr>
          <w:rFonts w:ascii="????" w:hAnsi="????" w:cs="宋体" w:hint="eastAsia"/>
          <w:color w:val="000000"/>
          <w:kern w:val="0"/>
          <w:sz w:val="24"/>
          <w:szCs w:val="24"/>
        </w:rPr>
        <w:t>现转发科技部关于《</w:t>
      </w:r>
      <w:r w:rsidR="00480282" w:rsidRPr="0042170F">
        <w:rPr>
          <w:rFonts w:hint="eastAsia"/>
        </w:rPr>
        <w:t>科技部关于发布国家重点研发计划政府间国际科技创新合作港澳台科技创新合作重点专项</w:t>
      </w:r>
      <w:r w:rsidR="00480282" w:rsidRPr="0042170F">
        <w:rPr>
          <w:rFonts w:hint="eastAsia"/>
        </w:rPr>
        <w:t>2017</w:t>
      </w:r>
      <w:r w:rsidR="00480282" w:rsidRPr="0042170F">
        <w:rPr>
          <w:rFonts w:hint="eastAsia"/>
        </w:rPr>
        <w:t>年度两岸、内地与澳门联合资助研发项目申报指南的通知</w:t>
      </w:r>
      <w:r w:rsidRPr="00480282">
        <w:rPr>
          <w:rFonts w:ascii="????" w:hAnsi="????" w:cs="宋体" w:hint="eastAsia"/>
          <w:color w:val="000000"/>
          <w:kern w:val="0"/>
          <w:sz w:val="24"/>
          <w:szCs w:val="24"/>
        </w:rPr>
        <w:t>》，请项目申报人认真阅读申报通知及指南、形式审查条件要求，按要求填报。</w:t>
      </w:r>
      <w:r w:rsidR="00480282">
        <w:rPr>
          <w:rFonts w:ascii="????" w:hAnsi="????" w:cs="宋体" w:hint="eastAsia"/>
          <w:color w:val="000000"/>
          <w:kern w:val="0"/>
          <w:sz w:val="24"/>
          <w:szCs w:val="24"/>
        </w:rPr>
        <w:t>本项目要求申报人与合作方共同申报。单方申报无效。</w:t>
      </w:r>
    </w:p>
    <w:p w:rsidR="0042170F" w:rsidRPr="00480282" w:rsidRDefault="00480282" w:rsidP="0042170F">
      <w:pPr>
        <w:widowControl/>
        <w:shd w:val="clear" w:color="auto" w:fill="FFFFFF"/>
        <w:spacing w:line="495" w:lineRule="atLeast"/>
        <w:jc w:val="left"/>
        <w:rPr>
          <w:rFonts w:ascii="宋体" w:eastAsia="宋体" w:hAnsi="宋体" w:cs="宋体"/>
          <w:kern w:val="0"/>
          <w:sz w:val="24"/>
          <w:szCs w:val="24"/>
        </w:rPr>
      </w:pPr>
      <w:r>
        <w:rPr>
          <w:rFonts w:ascii="????" w:hAnsi="????" w:cs="宋体" w:hint="eastAsia"/>
          <w:color w:val="000000"/>
          <w:kern w:val="0"/>
          <w:sz w:val="24"/>
          <w:szCs w:val="24"/>
        </w:rPr>
        <w:t xml:space="preserve">   </w:t>
      </w:r>
      <w:r>
        <w:rPr>
          <w:rFonts w:hint="eastAsia"/>
          <w:sz w:val="24"/>
          <w:szCs w:val="24"/>
        </w:rPr>
        <w:t>请各项目申报人于</w:t>
      </w:r>
      <w:r w:rsidR="0042170F" w:rsidRPr="00480282">
        <w:rPr>
          <w:rFonts w:hint="eastAsia"/>
          <w:sz w:val="24"/>
          <w:szCs w:val="24"/>
        </w:rPr>
        <w:t>2017</w:t>
      </w:r>
      <w:r w:rsidR="0042170F" w:rsidRPr="00480282">
        <w:rPr>
          <w:rFonts w:hint="eastAsia"/>
          <w:sz w:val="24"/>
          <w:szCs w:val="24"/>
        </w:rPr>
        <w:t>年</w:t>
      </w:r>
      <w:r>
        <w:rPr>
          <w:rFonts w:hint="eastAsia"/>
          <w:sz w:val="24"/>
          <w:szCs w:val="24"/>
        </w:rPr>
        <w:t>10</w:t>
      </w:r>
      <w:r w:rsidR="0042170F" w:rsidRPr="00480282">
        <w:rPr>
          <w:rFonts w:hint="eastAsia"/>
          <w:sz w:val="24"/>
          <w:szCs w:val="24"/>
        </w:rPr>
        <w:t>月</w:t>
      </w:r>
      <w:r>
        <w:rPr>
          <w:rFonts w:hint="eastAsia"/>
          <w:sz w:val="24"/>
          <w:szCs w:val="24"/>
        </w:rPr>
        <w:t>18</w:t>
      </w:r>
      <w:r w:rsidR="0042170F" w:rsidRPr="00480282">
        <w:rPr>
          <w:rFonts w:hint="eastAsia"/>
          <w:sz w:val="24"/>
          <w:szCs w:val="24"/>
        </w:rPr>
        <w:t>日前</w:t>
      </w:r>
      <w:r>
        <w:rPr>
          <w:rFonts w:hint="eastAsia"/>
          <w:sz w:val="24"/>
          <w:szCs w:val="24"/>
        </w:rPr>
        <w:t>完成网上提交</w:t>
      </w:r>
      <w:r w:rsidR="0042170F" w:rsidRPr="00480282">
        <w:rPr>
          <w:rFonts w:hint="eastAsia"/>
          <w:sz w:val="24"/>
          <w:szCs w:val="24"/>
        </w:rPr>
        <w:t>。</w:t>
      </w:r>
      <w:r>
        <w:rPr>
          <w:rFonts w:hint="eastAsia"/>
          <w:sz w:val="24"/>
          <w:szCs w:val="24"/>
        </w:rPr>
        <w:t>待推荐单位审核推荐后，</w:t>
      </w:r>
      <w:r w:rsidR="00A80B26">
        <w:rPr>
          <w:rFonts w:hint="eastAsia"/>
          <w:sz w:val="24"/>
          <w:szCs w:val="24"/>
        </w:rPr>
        <w:t>10</w:t>
      </w:r>
      <w:r w:rsidR="00A80B26">
        <w:rPr>
          <w:rFonts w:hint="eastAsia"/>
          <w:sz w:val="24"/>
          <w:szCs w:val="24"/>
        </w:rPr>
        <w:t>月</w:t>
      </w:r>
      <w:r w:rsidR="00A80B26">
        <w:rPr>
          <w:rFonts w:hint="eastAsia"/>
          <w:sz w:val="24"/>
          <w:szCs w:val="24"/>
        </w:rPr>
        <w:t>25</w:t>
      </w:r>
      <w:r w:rsidR="00A80B26">
        <w:rPr>
          <w:rFonts w:hint="eastAsia"/>
          <w:sz w:val="24"/>
          <w:szCs w:val="24"/>
        </w:rPr>
        <w:t>日前</w:t>
      </w:r>
      <w:r>
        <w:rPr>
          <w:rFonts w:hint="eastAsia"/>
          <w:sz w:val="24"/>
          <w:szCs w:val="24"/>
        </w:rPr>
        <w:t>将纸质材料一式</w:t>
      </w:r>
      <w:r>
        <w:rPr>
          <w:rFonts w:hint="eastAsia"/>
          <w:sz w:val="24"/>
          <w:szCs w:val="24"/>
        </w:rPr>
        <w:t>2</w:t>
      </w:r>
      <w:r>
        <w:rPr>
          <w:rFonts w:hint="eastAsia"/>
          <w:sz w:val="24"/>
          <w:szCs w:val="24"/>
        </w:rPr>
        <w:t>份交至办公楼</w:t>
      </w:r>
      <w:r>
        <w:rPr>
          <w:rFonts w:hint="eastAsia"/>
          <w:sz w:val="24"/>
          <w:szCs w:val="24"/>
        </w:rPr>
        <w:t>1303</w:t>
      </w:r>
      <w:r>
        <w:rPr>
          <w:rFonts w:hint="eastAsia"/>
          <w:sz w:val="24"/>
          <w:szCs w:val="24"/>
        </w:rPr>
        <w:t>房间。</w:t>
      </w:r>
    </w:p>
    <w:p w:rsidR="0042170F" w:rsidRPr="00480282" w:rsidRDefault="0042170F" w:rsidP="0042170F">
      <w:pPr>
        <w:pStyle w:val="a3"/>
        <w:shd w:val="clear" w:color="auto" w:fill="FFFFFF"/>
        <w:spacing w:before="0" w:beforeAutospacing="0" w:after="0" w:afterAutospacing="0" w:line="405" w:lineRule="atLeast"/>
      </w:pPr>
      <w:r w:rsidRPr="00480282">
        <w:rPr>
          <w:rFonts w:hint="eastAsia"/>
        </w:rPr>
        <w:t xml:space="preserve">  其他事宜请与科技处重大项目办公室联系。</w:t>
      </w:r>
    </w:p>
    <w:p w:rsidR="0042170F" w:rsidRPr="00525A44" w:rsidRDefault="0042170F" w:rsidP="0042170F">
      <w:pPr>
        <w:pStyle w:val="a3"/>
        <w:shd w:val="clear" w:color="auto" w:fill="FFFFFF"/>
        <w:spacing w:before="0" w:beforeAutospacing="0" w:after="0" w:afterAutospacing="0" w:line="405" w:lineRule="atLeast"/>
      </w:pPr>
      <w:r>
        <w:rPr>
          <w:rFonts w:hint="eastAsia"/>
        </w:rPr>
        <w:t xml:space="preserve">   </w:t>
      </w:r>
      <w:r w:rsidRPr="00525A44">
        <w:rPr>
          <w:rFonts w:hint="eastAsia"/>
        </w:rPr>
        <w:t>联系电话：0532-86983265</w:t>
      </w:r>
    </w:p>
    <w:p w:rsidR="0042170F" w:rsidRDefault="0042170F" w:rsidP="0042170F">
      <w:pPr>
        <w:pStyle w:val="a3"/>
        <w:shd w:val="clear" w:color="auto" w:fill="FFFFFF"/>
        <w:spacing w:before="0" w:beforeAutospacing="0" w:after="0" w:afterAutospacing="0" w:line="405" w:lineRule="atLeast"/>
      </w:pPr>
      <w:r>
        <w:rPr>
          <w:rFonts w:hint="eastAsia"/>
        </w:rPr>
        <w:t xml:space="preserve">   </w:t>
      </w:r>
      <w:r w:rsidRPr="00525A44">
        <w:rPr>
          <w:rFonts w:hint="eastAsia"/>
        </w:rPr>
        <w:t>联系邮箱：peihongyan@upc.edu.cn</w:t>
      </w:r>
    </w:p>
    <w:p w:rsidR="0042170F" w:rsidRDefault="0042170F" w:rsidP="0042170F">
      <w:pPr>
        <w:pStyle w:val="a3"/>
        <w:shd w:val="clear" w:color="auto" w:fill="FFFFFF"/>
        <w:spacing w:before="0" w:beforeAutospacing="0" w:after="0" w:afterAutospacing="0" w:line="405" w:lineRule="atLeast"/>
        <w:rPr>
          <w:rFonts w:hint="eastAsia"/>
        </w:rPr>
      </w:pPr>
    </w:p>
    <w:p w:rsidR="0042170F" w:rsidRDefault="0042170F" w:rsidP="0042170F">
      <w:pPr>
        <w:pStyle w:val="a3"/>
        <w:shd w:val="clear" w:color="auto" w:fill="FFFFFF"/>
        <w:spacing w:before="0" w:beforeAutospacing="0" w:after="0" w:afterAutospacing="0" w:line="405" w:lineRule="atLeast"/>
        <w:rPr>
          <w:rFonts w:hint="eastAsia"/>
        </w:rPr>
      </w:pPr>
      <w:r w:rsidRPr="0042170F">
        <w:rPr>
          <w:rFonts w:hint="eastAsia"/>
        </w:rPr>
        <w:t>附件</w:t>
      </w:r>
      <w:r>
        <w:rPr>
          <w:rFonts w:hint="eastAsia"/>
        </w:rPr>
        <w:t>:</w:t>
      </w:r>
    </w:p>
    <w:p w:rsidR="0042170F" w:rsidRDefault="0042170F" w:rsidP="0042170F">
      <w:pPr>
        <w:pStyle w:val="a3"/>
        <w:shd w:val="clear" w:color="auto" w:fill="FFFFFF"/>
        <w:spacing w:before="0" w:beforeAutospacing="0" w:after="0" w:afterAutospacing="0" w:line="405" w:lineRule="atLeast"/>
        <w:rPr>
          <w:rFonts w:hint="eastAsia"/>
        </w:rPr>
      </w:pPr>
      <w:r w:rsidRPr="0042170F">
        <w:rPr>
          <w:rFonts w:hint="eastAsia"/>
        </w:rPr>
        <w:t>1</w:t>
      </w:r>
      <w:r>
        <w:rPr>
          <w:rFonts w:hint="eastAsia"/>
        </w:rPr>
        <w:t>.</w:t>
      </w:r>
      <w:r w:rsidRPr="0042170F">
        <w:rPr>
          <w:rFonts w:hint="eastAsia"/>
        </w:rPr>
        <w:t>国家重点研发计划政府间国际科技创新合作港澳台科技创新合作重点专项2017年度两岸联合资助研发项目申报指南</w:t>
      </w:r>
    </w:p>
    <w:p w:rsidR="0042170F" w:rsidRDefault="0042170F" w:rsidP="0042170F">
      <w:pPr>
        <w:pStyle w:val="a3"/>
        <w:shd w:val="clear" w:color="auto" w:fill="FFFFFF"/>
        <w:spacing w:before="0" w:beforeAutospacing="0" w:after="0" w:afterAutospacing="0" w:line="405" w:lineRule="atLeast"/>
        <w:rPr>
          <w:rFonts w:hint="eastAsia"/>
        </w:rPr>
      </w:pPr>
      <w:r>
        <w:rPr>
          <w:rFonts w:hint="eastAsia"/>
        </w:rPr>
        <w:t>2.</w:t>
      </w:r>
      <w:r w:rsidRPr="0042170F">
        <w:rPr>
          <w:rFonts w:hint="eastAsia"/>
        </w:rPr>
        <w:t>国家重点研发计划政府间国际科技创新合作港澳台科技创新合作重点专项2017年度内地与澳门联合资助研发项目申报指南</w:t>
      </w:r>
    </w:p>
    <w:p w:rsidR="0042170F" w:rsidRPr="0042170F" w:rsidRDefault="0042170F" w:rsidP="0042170F">
      <w:pPr>
        <w:pStyle w:val="a3"/>
        <w:shd w:val="clear" w:color="auto" w:fill="FFFFFF"/>
        <w:spacing w:before="0" w:beforeAutospacing="0" w:after="0" w:afterAutospacing="0" w:line="405" w:lineRule="atLeast"/>
      </w:pPr>
      <w:r w:rsidRPr="0042170F">
        <w:rPr>
          <w:rFonts w:hint="eastAsia"/>
        </w:rPr>
        <w:t>3</w:t>
      </w:r>
      <w:r>
        <w:rPr>
          <w:rFonts w:hint="eastAsia"/>
        </w:rPr>
        <w:t>.</w:t>
      </w:r>
      <w:r w:rsidRPr="0042170F">
        <w:rPr>
          <w:rFonts w:hint="eastAsia"/>
        </w:rPr>
        <w:t>科技部关于发布国家重点研发计划政府间国际科技创新合作港澳台科技创新合作重点专项2017年度两岸、内地与澳门联合资助研发项目申报指南的通知</w:t>
      </w:r>
    </w:p>
    <w:p w:rsidR="0042170F" w:rsidRPr="00525A44" w:rsidRDefault="0042170F" w:rsidP="0042170F">
      <w:pPr>
        <w:pStyle w:val="a3"/>
        <w:shd w:val="clear" w:color="auto" w:fill="FFFFFF"/>
        <w:spacing w:before="0" w:beforeAutospacing="0" w:after="0" w:afterAutospacing="0" w:line="405" w:lineRule="atLeast"/>
      </w:pPr>
      <w:r>
        <w:rPr>
          <w:rFonts w:hint="eastAsia"/>
        </w:rPr>
        <w:t xml:space="preserve">  </w:t>
      </w:r>
    </w:p>
    <w:p w:rsidR="0042170F" w:rsidRDefault="0042170F" w:rsidP="0042170F">
      <w:pPr>
        <w:rPr>
          <w:rFonts w:ascii="宋体" w:eastAsia="宋体" w:hAnsi="宋体" w:cs="宋体"/>
          <w:kern w:val="0"/>
          <w:sz w:val="24"/>
          <w:szCs w:val="24"/>
        </w:rPr>
      </w:pPr>
    </w:p>
    <w:p w:rsidR="0042170F" w:rsidRDefault="0042170F" w:rsidP="0042170F">
      <w:pPr>
        <w:jc w:val="right"/>
        <w:rPr>
          <w:rFonts w:ascii="宋体" w:eastAsia="宋体" w:hAnsi="宋体" w:cs="宋体"/>
          <w:kern w:val="0"/>
          <w:sz w:val="24"/>
          <w:szCs w:val="24"/>
        </w:rPr>
      </w:pPr>
      <w:r>
        <w:rPr>
          <w:rFonts w:ascii="宋体" w:eastAsia="宋体" w:hAnsi="宋体" w:cs="宋体" w:hint="eastAsia"/>
          <w:kern w:val="0"/>
          <w:sz w:val="24"/>
          <w:szCs w:val="24"/>
        </w:rPr>
        <w:t>科技处</w:t>
      </w:r>
    </w:p>
    <w:p w:rsidR="0042170F" w:rsidRPr="00525A44" w:rsidRDefault="0042170F" w:rsidP="0042170F">
      <w:pPr>
        <w:jc w:val="right"/>
        <w:rPr>
          <w:rFonts w:ascii="宋体" w:eastAsia="宋体" w:hAnsi="宋体" w:cs="宋体"/>
          <w:kern w:val="0"/>
          <w:sz w:val="24"/>
          <w:szCs w:val="24"/>
        </w:rPr>
      </w:pPr>
      <w:r>
        <w:rPr>
          <w:rFonts w:ascii="宋体" w:eastAsia="宋体" w:hAnsi="宋体" w:cs="宋体" w:hint="eastAsia"/>
          <w:kern w:val="0"/>
          <w:sz w:val="24"/>
          <w:szCs w:val="24"/>
        </w:rPr>
        <w:t>2017.9.</w:t>
      </w:r>
      <w:r w:rsidR="004E022F">
        <w:rPr>
          <w:rFonts w:ascii="宋体" w:eastAsia="宋体" w:hAnsi="宋体" w:cs="宋体" w:hint="eastAsia"/>
          <w:kern w:val="0"/>
          <w:sz w:val="24"/>
          <w:szCs w:val="24"/>
        </w:rPr>
        <w:t>15</w:t>
      </w:r>
    </w:p>
    <w:p w:rsidR="005F06AF" w:rsidRDefault="005F06AF"/>
    <w:sectPr w:rsidR="005F06AF" w:rsidSect="00BC2F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2170F"/>
    <w:rsid w:val="0042170F"/>
    <w:rsid w:val="00480282"/>
    <w:rsid w:val="004E022F"/>
    <w:rsid w:val="005F06AF"/>
    <w:rsid w:val="00665DBB"/>
    <w:rsid w:val="00A8019F"/>
    <w:rsid w:val="00A80B26"/>
    <w:rsid w:val="00C77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170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3040</dc:creator>
  <cp:lastModifiedBy>3040</cp:lastModifiedBy>
  <cp:revision>8</cp:revision>
  <dcterms:created xsi:type="dcterms:W3CDTF">2017-09-15T03:30:00Z</dcterms:created>
  <dcterms:modified xsi:type="dcterms:W3CDTF">2017-09-15T06:25:00Z</dcterms:modified>
</cp:coreProperties>
</file>