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E6677" w14:textId="083E2128" w:rsidR="00EF3C71" w:rsidRPr="000F7F3B" w:rsidRDefault="00EF3C71" w:rsidP="00FE5F72">
      <w:pPr>
        <w:pStyle w:val="a3"/>
        <w:spacing w:before="0" w:beforeAutospacing="0" w:after="0" w:afterAutospacing="0"/>
        <w:ind w:firstLine="480"/>
      </w:pPr>
      <w:r w:rsidRPr="000F7F3B">
        <w:rPr>
          <w:noProof/>
        </w:rPr>
        <w:drawing>
          <wp:inline distT="0" distB="0" distL="0" distR="0" wp14:anchorId="528AB513" wp14:editId="5569AC17">
            <wp:extent cx="3986530" cy="39711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00191" cy="3984780"/>
                    </a:xfrm>
                    <a:prstGeom prst="rect">
                      <a:avLst/>
                    </a:prstGeom>
                  </pic:spPr>
                </pic:pic>
              </a:graphicData>
            </a:graphic>
          </wp:inline>
        </w:drawing>
      </w:r>
    </w:p>
    <w:p w14:paraId="3CBF53B6" w14:textId="4A9AA2E8" w:rsidR="00FE5F72" w:rsidRPr="000F7F3B" w:rsidRDefault="00FE5F72" w:rsidP="00FE5F72">
      <w:pPr>
        <w:pStyle w:val="a3"/>
        <w:spacing w:before="0" w:beforeAutospacing="0" w:after="0" w:afterAutospacing="0"/>
        <w:ind w:firstLine="480"/>
      </w:pPr>
      <w:r w:rsidRPr="000F7F3B">
        <w:t>付彤，</w:t>
      </w:r>
      <w:r w:rsidR="000F7F3B" w:rsidRPr="000F7F3B">
        <w:rPr>
          <w:rFonts w:hint="eastAsia"/>
        </w:rPr>
        <w:t>2019届</w:t>
      </w:r>
      <w:r w:rsidRPr="000F7F3B">
        <w:t>计算机科学与技术学院</w:t>
      </w:r>
      <w:r w:rsidRPr="000F7F3B">
        <w:rPr>
          <w:rFonts w:hint="eastAsia"/>
        </w:rPr>
        <w:t>学生会主席，</w:t>
      </w:r>
      <w:r w:rsidRPr="000F7F3B">
        <w:t>计算机科学与技术专业16级本科生，</w:t>
      </w:r>
      <w:r w:rsidRPr="000F7F3B">
        <w:rPr>
          <w:rStyle w:val="a4"/>
          <w:b w:val="0"/>
          <w:bCs w:val="0"/>
        </w:rPr>
        <w:t>中共党员</w:t>
      </w:r>
      <w:r w:rsidRPr="000F7F3B">
        <w:t>。学习优秀，</w:t>
      </w:r>
      <w:r w:rsidRPr="000F7F3B">
        <w:rPr>
          <w:rStyle w:val="a4"/>
          <w:b w:val="0"/>
          <w:bCs w:val="0"/>
        </w:rPr>
        <w:t>连续两年获得国家奖学金</w:t>
      </w:r>
      <w:r w:rsidRPr="000F7F3B">
        <w:t>。</w:t>
      </w:r>
      <w:r w:rsidRPr="000F7F3B">
        <w:rPr>
          <w:rFonts w:hint="eastAsia"/>
        </w:rPr>
        <w:t>曾任</w:t>
      </w:r>
      <w:r w:rsidRPr="000F7F3B">
        <w:t>学院2016级学生第二党支部书记</w:t>
      </w:r>
      <w:r w:rsidRPr="000F7F3B">
        <w:rPr>
          <w:rFonts w:hint="eastAsia"/>
        </w:rPr>
        <w:t>、</w:t>
      </w:r>
      <w:r w:rsidRPr="000F7F3B">
        <w:t>软件1802班驻班党代表等等，已成功</w:t>
      </w:r>
      <w:r w:rsidRPr="000F7F3B">
        <w:rPr>
          <w:rStyle w:val="a4"/>
          <w:b w:val="0"/>
          <w:bCs w:val="0"/>
        </w:rPr>
        <w:t>保送至东南大学攻读博士学位</w:t>
      </w:r>
      <w:r w:rsidRPr="000F7F3B">
        <w:t>。</w:t>
      </w:r>
    </w:p>
    <w:p w14:paraId="12FB478F" w14:textId="77777777" w:rsidR="00FE5F72" w:rsidRPr="000F7F3B" w:rsidRDefault="00FE5F72" w:rsidP="00FE5F72">
      <w:pPr>
        <w:pStyle w:val="a3"/>
        <w:spacing w:before="0" w:beforeAutospacing="0" w:after="0" w:afterAutospacing="0"/>
        <w:ind w:firstLine="480"/>
      </w:pPr>
      <w:r w:rsidRPr="000F7F3B">
        <w:t>科技竞赛方面，积极参加各类比赛，如</w:t>
      </w:r>
      <w:r w:rsidRPr="000F7F3B">
        <w:rPr>
          <w:rStyle w:val="a4"/>
          <w:b w:val="0"/>
          <w:bCs w:val="0"/>
        </w:rPr>
        <w:t>山东省软件设计大赛、全国大学生数学建模竞赛、山东省物理竞赛</w:t>
      </w:r>
      <w:r w:rsidRPr="000F7F3B">
        <w:t>等，获得</w:t>
      </w:r>
      <w:r w:rsidRPr="000F7F3B">
        <w:rPr>
          <w:rStyle w:val="a4"/>
          <w:b w:val="0"/>
          <w:bCs w:val="0"/>
        </w:rPr>
        <w:t>省级荣誉三项</w:t>
      </w:r>
      <w:r w:rsidRPr="000F7F3B">
        <w:t>，申请</w:t>
      </w:r>
      <w:r w:rsidRPr="000F7F3B">
        <w:rPr>
          <w:rStyle w:val="a4"/>
          <w:b w:val="0"/>
          <w:bCs w:val="0"/>
        </w:rPr>
        <w:t>软件著作权两项，专利一项</w:t>
      </w:r>
      <w:r w:rsidRPr="000F7F3B">
        <w:t>。加入本院龚安副教授能源大数据与软件技术创新团队，成功</w:t>
      </w:r>
      <w:r w:rsidRPr="000F7F3B">
        <w:rPr>
          <w:rStyle w:val="a4"/>
          <w:b w:val="0"/>
          <w:bCs w:val="0"/>
        </w:rPr>
        <w:t>在中国科技核心期刊上发表论文一篇</w:t>
      </w:r>
      <w:r w:rsidRPr="000F7F3B">
        <w:t>。与石油工程学院合作大学生创新创业项目《基于大数据的油田采收率预测方法研究》，并担任团队负责人。</w:t>
      </w:r>
    </w:p>
    <w:p w14:paraId="4CF4F5A4" w14:textId="77777777" w:rsidR="00FE5F72" w:rsidRPr="000F7F3B" w:rsidRDefault="00FE5F72" w:rsidP="00FE5F72">
      <w:pPr>
        <w:pStyle w:val="a3"/>
        <w:spacing w:before="0" w:beforeAutospacing="0" w:after="0" w:afterAutospacing="0"/>
        <w:ind w:firstLine="480"/>
      </w:pPr>
      <w:r w:rsidRPr="000F7F3B">
        <w:t>文体活动方面，从小学习古典乐器，曾担任</w:t>
      </w:r>
      <w:r w:rsidRPr="000F7F3B">
        <w:rPr>
          <w:rStyle w:val="a4"/>
          <w:b w:val="0"/>
          <w:bCs w:val="0"/>
        </w:rPr>
        <w:t>校民乐团古筝声部负责人、青岛金声佳音艺术学校古筝老师、院器乐队队长，</w:t>
      </w:r>
      <w:r w:rsidRPr="000F7F3B">
        <w:t>善于民乐曲目编排，积极带领成员排练演出，演出总计十余场；灵活运用体育课上的技巧，通过国家</w:t>
      </w:r>
      <w:r w:rsidRPr="000F7F3B">
        <w:rPr>
          <w:rStyle w:val="a4"/>
          <w:b w:val="0"/>
          <w:bCs w:val="0"/>
        </w:rPr>
        <w:t>大学组花球啦啦操规定动作考核获得五级证书</w:t>
      </w:r>
      <w:r w:rsidRPr="000F7F3B">
        <w:t>，为响应“一球一操进校园”的号召，曾</w:t>
      </w:r>
      <w:r w:rsidRPr="000F7F3B">
        <w:rPr>
          <w:rStyle w:val="a4"/>
          <w:b w:val="0"/>
          <w:bCs w:val="0"/>
        </w:rPr>
        <w:t>担任珠江路小学啦啦操老师</w:t>
      </w:r>
      <w:r w:rsidRPr="000F7F3B">
        <w:t>，学生们在运动会上的表现受到了师生的一致好评。</w:t>
      </w:r>
    </w:p>
    <w:p w14:paraId="600700FE" w14:textId="170EB5A1" w:rsidR="00F62324" w:rsidRPr="000F7F3B" w:rsidRDefault="000F7F3B"/>
    <w:p w14:paraId="2A5AAB98" w14:textId="2DEEB9BC" w:rsidR="00E17057" w:rsidRPr="000F7F3B" w:rsidRDefault="00E17057"/>
    <w:p w14:paraId="3A583EA8" w14:textId="6668994E" w:rsidR="00E17057" w:rsidRPr="000F7F3B" w:rsidRDefault="00E17057"/>
    <w:p w14:paraId="683AE575" w14:textId="77777777" w:rsidR="00E17057" w:rsidRPr="000F7F3B" w:rsidRDefault="00E17057" w:rsidP="00E17057">
      <w:pPr>
        <w:pStyle w:val="a3"/>
        <w:ind w:firstLine="480"/>
        <w:rPr>
          <w:sz w:val="23"/>
          <w:szCs w:val="23"/>
        </w:rPr>
      </w:pPr>
    </w:p>
    <w:p w14:paraId="29598AF4" w14:textId="77777777" w:rsidR="00E17057" w:rsidRPr="000F7F3B" w:rsidRDefault="00E17057" w:rsidP="00E17057">
      <w:pPr>
        <w:pStyle w:val="a3"/>
        <w:ind w:firstLine="480"/>
        <w:rPr>
          <w:sz w:val="23"/>
          <w:szCs w:val="23"/>
        </w:rPr>
      </w:pPr>
    </w:p>
    <w:p w14:paraId="588B4D0A" w14:textId="77777777" w:rsidR="00E17057" w:rsidRPr="000F7F3B" w:rsidRDefault="00E17057" w:rsidP="00E17057">
      <w:pPr>
        <w:pStyle w:val="a3"/>
        <w:ind w:firstLine="480"/>
        <w:rPr>
          <w:sz w:val="23"/>
          <w:szCs w:val="23"/>
        </w:rPr>
      </w:pPr>
    </w:p>
    <w:p w14:paraId="5FE387B7" w14:textId="104F73DC" w:rsidR="00E17057" w:rsidRPr="000F7F3B" w:rsidRDefault="009F196F" w:rsidP="00E17057">
      <w:pPr>
        <w:pStyle w:val="a3"/>
        <w:ind w:firstLine="480"/>
        <w:rPr>
          <w:sz w:val="23"/>
          <w:szCs w:val="23"/>
        </w:rPr>
      </w:pPr>
      <w:r w:rsidRPr="000F7F3B">
        <w:rPr>
          <w:noProof/>
        </w:rPr>
        <w:lastRenderedPageBreak/>
        <w:drawing>
          <wp:inline distT="0" distB="0" distL="0" distR="0" wp14:anchorId="531C8188" wp14:editId="1986A3B0">
            <wp:extent cx="4626610" cy="5447658"/>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1864" cy="5453845"/>
                    </a:xfrm>
                    <a:prstGeom prst="rect">
                      <a:avLst/>
                    </a:prstGeom>
                  </pic:spPr>
                </pic:pic>
              </a:graphicData>
            </a:graphic>
          </wp:inline>
        </w:drawing>
      </w:r>
    </w:p>
    <w:p w14:paraId="5F2B1C7B" w14:textId="509F39AD" w:rsidR="00E17057" w:rsidRPr="000F7F3B" w:rsidRDefault="00E17057" w:rsidP="009F196F">
      <w:pPr>
        <w:pStyle w:val="a3"/>
        <w:spacing w:before="0" w:beforeAutospacing="0" w:after="0" w:afterAutospacing="0"/>
        <w:ind w:firstLine="480"/>
      </w:pPr>
      <w:r w:rsidRPr="000F7F3B">
        <w:rPr>
          <w:rFonts w:hint="eastAsia"/>
        </w:rPr>
        <w:t>蒋艳青，中共党员，</w:t>
      </w:r>
      <w:r w:rsidR="000F7F3B" w:rsidRPr="000F7F3B">
        <w:rPr>
          <w:rFonts w:hint="eastAsia"/>
        </w:rPr>
        <w:t>2018届</w:t>
      </w:r>
      <w:r w:rsidRPr="000F7F3B">
        <w:rPr>
          <w:rFonts w:hint="eastAsia"/>
        </w:rPr>
        <w:t>计算机与通信工程学院学生会主席</w:t>
      </w:r>
      <w:r w:rsidR="009F196F" w:rsidRPr="000F7F3B">
        <w:rPr>
          <w:rFonts w:hint="eastAsia"/>
        </w:rPr>
        <w:t>，现就读于香港中文大学</w:t>
      </w:r>
      <w:r w:rsidRPr="000F7F3B">
        <w:rPr>
          <w:rFonts w:hint="eastAsia"/>
        </w:rPr>
        <w:t>。积极参与新闻传媒工作，成功组织青岛高校英语联盟成员开展全英文生存挑战赛，优秀事迹被青岛日报等各大媒体报道；组织并策划了校园记者节、传媒文化节等大型活动10余项。曾获2017年中央电视台“希望之星”英语风采大赛全国二等奖、第十四届山东省齐鲁大学生软件大赛三等奖、学习优秀奖学金等20多项奖励以及新闻宣传优秀学生干部、优秀共青团干部、优秀学生干部、优秀志愿者等多项荣誉称号。</w:t>
      </w:r>
    </w:p>
    <w:p w14:paraId="13F07653" w14:textId="7E77A477" w:rsidR="00E17057" w:rsidRPr="000F7F3B" w:rsidRDefault="00E17057" w:rsidP="009F196F">
      <w:pPr>
        <w:pStyle w:val="a3"/>
        <w:spacing w:before="0" w:beforeAutospacing="0" w:after="0" w:afterAutospacing="0"/>
        <w:ind w:firstLine="480"/>
      </w:pPr>
      <w:r w:rsidRPr="000F7F3B">
        <w:rPr>
          <w:rFonts w:hint="eastAsia"/>
        </w:rPr>
        <w:t>大学</w:t>
      </w:r>
      <w:r w:rsidR="000F7F3B">
        <w:rPr>
          <w:rFonts w:hint="eastAsia"/>
        </w:rPr>
        <w:t>四</w:t>
      </w:r>
      <w:r w:rsidRPr="000F7F3B">
        <w:rPr>
          <w:rFonts w:hint="eastAsia"/>
        </w:rPr>
        <w:t>年，曾任大学生传媒中心新闻网秘书长、学院副主席等多个职务。工作中一直秉持着人尽其用、删繁就简的处事原则，任务分配具体到人，提高工作效率；同时注重沟通，及时掌握大家的思想动态，采纳好的建议，营造和谐共处的工作氛围，共同助力学院建设。</w:t>
      </w:r>
    </w:p>
    <w:p w14:paraId="55CE4337" w14:textId="09F835D1" w:rsidR="00E17057" w:rsidRPr="000F7F3B" w:rsidRDefault="00E17057"/>
    <w:p w14:paraId="12354D00" w14:textId="21D7A3B6" w:rsidR="007675C3" w:rsidRPr="000F7F3B" w:rsidRDefault="007675C3"/>
    <w:p w14:paraId="68B0451F" w14:textId="4D58A574" w:rsidR="007675C3" w:rsidRPr="000F7F3B" w:rsidRDefault="007675C3"/>
    <w:p w14:paraId="5CD04242" w14:textId="3C8AC621" w:rsidR="007675C3" w:rsidRPr="000F7F3B" w:rsidRDefault="007675C3"/>
    <w:p w14:paraId="32DFA5E6" w14:textId="434A832C" w:rsidR="007675C3" w:rsidRPr="000F7F3B" w:rsidRDefault="007675C3">
      <w:r w:rsidRPr="000F7F3B">
        <w:rPr>
          <w:noProof/>
        </w:rPr>
        <w:lastRenderedPageBreak/>
        <w:drawing>
          <wp:inline distT="0" distB="0" distL="0" distR="0" wp14:anchorId="41C2BB74" wp14:editId="43F9053B">
            <wp:extent cx="5274310" cy="37166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16655"/>
                    </a:xfrm>
                    <a:prstGeom prst="rect">
                      <a:avLst/>
                    </a:prstGeom>
                  </pic:spPr>
                </pic:pic>
              </a:graphicData>
            </a:graphic>
          </wp:inline>
        </w:drawing>
      </w:r>
    </w:p>
    <w:p w14:paraId="2A4645B6" w14:textId="0909BA2F" w:rsidR="007675C3" w:rsidRPr="000F7F3B" w:rsidRDefault="007675C3" w:rsidP="007675C3">
      <w:pPr>
        <w:pStyle w:val="a3"/>
        <w:spacing w:before="300" w:beforeAutospacing="0"/>
        <w:ind w:firstLine="480"/>
        <w:rPr>
          <w:sz w:val="23"/>
          <w:szCs w:val="23"/>
        </w:rPr>
      </w:pPr>
      <w:r w:rsidRPr="000F7F3B">
        <w:rPr>
          <w:rFonts w:hint="eastAsia"/>
          <w:sz w:val="23"/>
          <w:szCs w:val="23"/>
        </w:rPr>
        <w:t>郝新丽，中共党员，</w:t>
      </w:r>
      <w:r w:rsidR="000F7F3B" w:rsidRPr="000F7F3B">
        <w:rPr>
          <w:rFonts w:hint="eastAsia"/>
        </w:rPr>
        <w:t>2018届</w:t>
      </w:r>
      <w:r w:rsidRPr="000F7F3B">
        <w:rPr>
          <w:rFonts w:hint="eastAsia"/>
        </w:rPr>
        <w:t>计算机与通信工程学院学生会</w:t>
      </w:r>
      <w:r w:rsidR="009D0EA2" w:rsidRPr="000F7F3B">
        <w:rPr>
          <w:rFonts w:hint="eastAsia"/>
        </w:rPr>
        <w:t>副</w:t>
      </w:r>
      <w:r w:rsidRPr="000F7F3B">
        <w:rPr>
          <w:rFonts w:hint="eastAsia"/>
        </w:rPr>
        <w:t>主席</w:t>
      </w:r>
      <w:r w:rsidR="000E48C4" w:rsidRPr="000F7F3B">
        <w:rPr>
          <w:rFonts w:hint="eastAsia"/>
        </w:rPr>
        <w:t>，</w:t>
      </w:r>
      <w:r w:rsidR="000E48C4" w:rsidRPr="000F7F3B">
        <w:t>已成功</w:t>
      </w:r>
      <w:r w:rsidR="000E48C4" w:rsidRPr="000F7F3B">
        <w:rPr>
          <w:rStyle w:val="a4"/>
          <w:b w:val="0"/>
          <w:bCs w:val="0"/>
        </w:rPr>
        <w:t>保送至</w:t>
      </w:r>
      <w:r w:rsidR="000E48C4" w:rsidRPr="000F7F3B">
        <w:rPr>
          <w:rStyle w:val="a4"/>
          <w:rFonts w:hint="eastAsia"/>
          <w:b w:val="0"/>
          <w:bCs w:val="0"/>
        </w:rPr>
        <w:t>中国人民大学</w:t>
      </w:r>
      <w:r w:rsidR="000E48C4" w:rsidRPr="000F7F3B">
        <w:rPr>
          <w:rStyle w:val="a4"/>
          <w:b w:val="0"/>
          <w:bCs w:val="0"/>
        </w:rPr>
        <w:t>攻读</w:t>
      </w:r>
      <w:r w:rsidR="000E48C4" w:rsidRPr="000F7F3B">
        <w:rPr>
          <w:rStyle w:val="a4"/>
          <w:rFonts w:hint="eastAsia"/>
          <w:b w:val="0"/>
          <w:bCs w:val="0"/>
        </w:rPr>
        <w:t>硕士</w:t>
      </w:r>
      <w:r w:rsidR="000E48C4" w:rsidRPr="000F7F3B">
        <w:rPr>
          <w:rStyle w:val="a4"/>
          <w:b w:val="0"/>
          <w:bCs w:val="0"/>
        </w:rPr>
        <w:t>学位</w:t>
      </w:r>
      <w:r w:rsidRPr="000F7F3B">
        <w:rPr>
          <w:rFonts w:hint="eastAsia"/>
          <w:sz w:val="23"/>
          <w:szCs w:val="23"/>
        </w:rPr>
        <w:t>。</w:t>
      </w:r>
      <w:r w:rsidR="009D0EA2" w:rsidRPr="000F7F3B">
        <w:rPr>
          <w:rFonts w:hint="eastAsia"/>
          <w:sz w:val="23"/>
          <w:szCs w:val="23"/>
        </w:rPr>
        <w:t>曾获</w:t>
      </w:r>
      <w:r w:rsidRPr="000F7F3B">
        <w:rPr>
          <w:rFonts w:hint="eastAsia"/>
          <w:sz w:val="23"/>
          <w:szCs w:val="23"/>
        </w:rPr>
        <w:t>山东省优秀学生，校优秀学生干部</w:t>
      </w:r>
      <w:r w:rsidR="009D0EA2" w:rsidRPr="000F7F3B">
        <w:rPr>
          <w:rFonts w:hint="eastAsia"/>
          <w:sz w:val="23"/>
          <w:szCs w:val="23"/>
        </w:rPr>
        <w:t>，曾任</w:t>
      </w:r>
      <w:r w:rsidRPr="000F7F3B">
        <w:rPr>
          <w:rFonts w:hint="eastAsia"/>
          <w:sz w:val="23"/>
          <w:szCs w:val="23"/>
        </w:rPr>
        <w:t>校艺术团民乐团声部长，文艺委员，物联网1701助理班主任，石油装备创新设计大赛文化之夜“优秀志愿者”。综合测评1/58，获2015-2016及2016-2017学年度国家奖学金。获第十二届全国大学生智能汽车竞赛山东赛区一等奖等多项省级奖励，申请软件著作权一项。曾带领团队到山东省高密市进行了关于“研究民间艺术——高密三绝的传承与发展情况”的社会调研，实践成果丰硕，在社会产生积极反响，获得“优秀实践学生”称号。在担任校民乐团声部长期间尽职尽责，积极带领成员参加训练和演出，获得“校园文化艺术活动积极分子”的荣誉称号。</w:t>
      </w:r>
    </w:p>
    <w:p w14:paraId="1C97078D" w14:textId="5703A325" w:rsidR="007675C3" w:rsidRPr="000F7F3B" w:rsidRDefault="007675C3"/>
    <w:p w14:paraId="41969756" w14:textId="4938905D" w:rsidR="00550E90" w:rsidRPr="000F7F3B" w:rsidRDefault="00550E90"/>
    <w:p w14:paraId="1A071CA0" w14:textId="1DE1DBA0" w:rsidR="00550E90" w:rsidRPr="000F7F3B" w:rsidRDefault="00550E90"/>
    <w:p w14:paraId="7CB3571F" w14:textId="072243D7" w:rsidR="00550E90" w:rsidRPr="000F7F3B" w:rsidRDefault="00550E90"/>
    <w:p w14:paraId="48914115" w14:textId="077AA264" w:rsidR="00550E90" w:rsidRPr="000F7F3B" w:rsidRDefault="00550E90"/>
    <w:p w14:paraId="06B48F0D" w14:textId="57E0AC74" w:rsidR="00550E90" w:rsidRPr="000F7F3B" w:rsidRDefault="00550E90"/>
    <w:p w14:paraId="6144C9F6" w14:textId="2704CAD2" w:rsidR="00550E90" w:rsidRPr="000F7F3B" w:rsidRDefault="00550E90"/>
    <w:p w14:paraId="7DE595B4" w14:textId="6BAD1C2A" w:rsidR="00550E90" w:rsidRPr="000F7F3B" w:rsidRDefault="00550E90"/>
    <w:p w14:paraId="6B1E682C" w14:textId="088F5600" w:rsidR="00550E90" w:rsidRPr="000F7F3B" w:rsidRDefault="00550E90"/>
    <w:p w14:paraId="7DE2F4C5" w14:textId="06D5214E" w:rsidR="00550E90" w:rsidRPr="000F7F3B" w:rsidRDefault="00550E90"/>
    <w:p w14:paraId="396B6B01" w14:textId="68F4CBA5" w:rsidR="00550E90" w:rsidRPr="000F7F3B" w:rsidRDefault="00550E90"/>
    <w:p w14:paraId="12356152" w14:textId="24E33B3E" w:rsidR="00550E90" w:rsidRPr="000F7F3B" w:rsidRDefault="00550E90"/>
    <w:p w14:paraId="3C6472B2" w14:textId="7490E0D7" w:rsidR="00550E90" w:rsidRPr="000F7F3B" w:rsidRDefault="00550E90"/>
    <w:p w14:paraId="750E9190" w14:textId="4AF32C16" w:rsidR="00550E90" w:rsidRPr="000F7F3B" w:rsidRDefault="00550E90"/>
    <w:p w14:paraId="222F127E" w14:textId="77777777" w:rsidR="00D47D1F" w:rsidRPr="000F7F3B" w:rsidRDefault="00D47D1F" w:rsidP="004212AD">
      <w:pPr>
        <w:pStyle w:val="a3"/>
        <w:spacing w:before="300" w:beforeAutospacing="0"/>
        <w:ind w:firstLine="480"/>
        <w:rPr>
          <w:sz w:val="23"/>
          <w:szCs w:val="23"/>
        </w:rPr>
      </w:pPr>
    </w:p>
    <w:p w14:paraId="70BD9F01" w14:textId="77777777" w:rsidR="000F7F3B" w:rsidRDefault="00D47D1F" w:rsidP="000F7F3B">
      <w:pPr>
        <w:pStyle w:val="a3"/>
        <w:spacing w:before="300" w:beforeAutospacing="0"/>
        <w:rPr>
          <w:sz w:val="23"/>
          <w:szCs w:val="23"/>
        </w:rPr>
      </w:pPr>
      <w:r w:rsidRPr="000F7F3B">
        <w:rPr>
          <w:noProof/>
        </w:rPr>
        <w:drawing>
          <wp:inline distT="0" distB="0" distL="0" distR="0" wp14:anchorId="5450FF26" wp14:editId="1411763A">
            <wp:extent cx="5274310" cy="34810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481070"/>
                    </a:xfrm>
                    <a:prstGeom prst="rect">
                      <a:avLst/>
                    </a:prstGeom>
                  </pic:spPr>
                </pic:pic>
              </a:graphicData>
            </a:graphic>
          </wp:inline>
        </w:drawing>
      </w:r>
    </w:p>
    <w:p w14:paraId="6DEF1BAF" w14:textId="1462F57B" w:rsidR="00550E90" w:rsidRPr="000F7F3B" w:rsidRDefault="004212AD" w:rsidP="000F7F3B">
      <w:pPr>
        <w:pStyle w:val="a3"/>
        <w:spacing w:before="300" w:beforeAutospacing="0"/>
        <w:ind w:firstLine="420"/>
        <w:rPr>
          <w:sz w:val="23"/>
          <w:szCs w:val="23"/>
        </w:rPr>
      </w:pPr>
      <w:r w:rsidRPr="000F7F3B">
        <w:rPr>
          <w:rFonts w:hint="eastAsia"/>
          <w:sz w:val="23"/>
          <w:szCs w:val="23"/>
        </w:rPr>
        <w:t>李铮,中共党员，</w:t>
      </w:r>
      <w:r w:rsidR="000F7F3B" w:rsidRPr="000F7F3B">
        <w:rPr>
          <w:rFonts w:hint="eastAsia"/>
        </w:rPr>
        <w:t>2018届</w:t>
      </w:r>
      <w:r w:rsidRPr="000F7F3B">
        <w:rPr>
          <w:rFonts w:hint="eastAsia"/>
        </w:rPr>
        <w:t>计算机与通信工程学院学生会副主席，</w:t>
      </w:r>
      <w:r w:rsidRPr="000F7F3B">
        <w:t>已成功</w:t>
      </w:r>
      <w:r w:rsidRPr="000F7F3B">
        <w:rPr>
          <w:rStyle w:val="a4"/>
          <w:b w:val="0"/>
          <w:bCs w:val="0"/>
        </w:rPr>
        <w:t>保送至</w:t>
      </w:r>
      <w:r w:rsidR="001C282A" w:rsidRPr="000F7F3B">
        <w:rPr>
          <w:rStyle w:val="a4"/>
          <w:rFonts w:hint="eastAsia"/>
          <w:b w:val="0"/>
          <w:bCs w:val="0"/>
        </w:rPr>
        <w:t>北京邮电大学</w:t>
      </w:r>
      <w:r w:rsidRPr="000F7F3B">
        <w:rPr>
          <w:rStyle w:val="a4"/>
          <w:b w:val="0"/>
          <w:bCs w:val="0"/>
        </w:rPr>
        <w:t>攻读</w:t>
      </w:r>
      <w:r w:rsidRPr="000F7F3B">
        <w:rPr>
          <w:rStyle w:val="a4"/>
          <w:rFonts w:hint="eastAsia"/>
          <w:b w:val="0"/>
          <w:bCs w:val="0"/>
        </w:rPr>
        <w:t>硕士</w:t>
      </w:r>
      <w:r w:rsidRPr="000F7F3B">
        <w:rPr>
          <w:rStyle w:val="a4"/>
          <w:b w:val="0"/>
          <w:bCs w:val="0"/>
        </w:rPr>
        <w:t>学位</w:t>
      </w:r>
      <w:r w:rsidR="00F74E8B" w:rsidRPr="000F7F3B">
        <w:rPr>
          <w:rStyle w:val="a4"/>
          <w:rFonts w:hint="eastAsia"/>
          <w:b w:val="0"/>
          <w:bCs w:val="0"/>
        </w:rPr>
        <w:t>。</w:t>
      </w:r>
      <w:r w:rsidRPr="000F7F3B">
        <w:rPr>
          <w:rFonts w:hint="eastAsia"/>
          <w:sz w:val="23"/>
          <w:szCs w:val="23"/>
        </w:rPr>
        <w:t>曾任学院团委委员</w:t>
      </w:r>
      <w:r w:rsidR="00F74E8B" w:rsidRPr="000F7F3B">
        <w:rPr>
          <w:rFonts w:hint="eastAsia"/>
          <w:sz w:val="23"/>
          <w:szCs w:val="23"/>
        </w:rPr>
        <w:t>，</w:t>
      </w:r>
      <w:r w:rsidRPr="000F7F3B">
        <w:rPr>
          <w:rFonts w:hint="eastAsia"/>
          <w:sz w:val="23"/>
          <w:szCs w:val="23"/>
        </w:rPr>
        <w:t>学习勤奋刻苦，连续两年综合测评专业第二，曾获中国石油奖学金，综合优秀奖学金一等奖。积极参加创新创业，获科技创新奖学金、山东省软件设计大赛二等奖、“青创赛”二等奖、“创青春”铜奖等。拥有在申发明专利2项，软件著作权3项。2019年获评山东省省级优秀学生称号，</w:t>
      </w:r>
      <w:r w:rsidR="00F74E8B" w:rsidRPr="000F7F3B">
        <w:rPr>
          <w:rFonts w:hint="eastAsia"/>
          <w:sz w:val="23"/>
          <w:szCs w:val="23"/>
        </w:rPr>
        <w:t>曾</w:t>
      </w:r>
      <w:r w:rsidRPr="000F7F3B">
        <w:rPr>
          <w:rFonts w:hint="eastAsia"/>
          <w:sz w:val="23"/>
          <w:szCs w:val="23"/>
        </w:rPr>
        <w:t>任青岛计通软件开发责任有限公司法人代表，承接留学金管家等企业级项目20余项。</w:t>
      </w:r>
      <w:r w:rsidR="00F74E8B" w:rsidRPr="000F7F3B">
        <w:rPr>
          <w:rFonts w:hint="eastAsia"/>
          <w:sz w:val="23"/>
          <w:szCs w:val="23"/>
        </w:rPr>
        <w:t>曾</w:t>
      </w:r>
      <w:r w:rsidRPr="000F7F3B">
        <w:rPr>
          <w:rFonts w:hint="eastAsia"/>
          <w:sz w:val="23"/>
          <w:szCs w:val="23"/>
        </w:rPr>
        <w:t>主持校军训合唱比赛、 2017年王涛英才奖颁奖典礼、2017年学生工作表彰大会、2017年校友返校日等大型活动50余场。曾获社会工作奖学金，文体特长奖学金，优秀学生干部等荣誉28项。</w:t>
      </w:r>
    </w:p>
    <w:sectPr w:rsidR="00550E90" w:rsidRPr="000F7F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C1"/>
    <w:rsid w:val="000827C6"/>
    <w:rsid w:val="000E48C4"/>
    <w:rsid w:val="000F7F3B"/>
    <w:rsid w:val="001C282A"/>
    <w:rsid w:val="004212AD"/>
    <w:rsid w:val="00550E90"/>
    <w:rsid w:val="007145CA"/>
    <w:rsid w:val="0072373A"/>
    <w:rsid w:val="007675C3"/>
    <w:rsid w:val="009D0EA2"/>
    <w:rsid w:val="009F196F"/>
    <w:rsid w:val="00BD20C1"/>
    <w:rsid w:val="00D47D1F"/>
    <w:rsid w:val="00E17057"/>
    <w:rsid w:val="00EE73FF"/>
    <w:rsid w:val="00EF3C71"/>
    <w:rsid w:val="00F74E8B"/>
    <w:rsid w:val="00FE5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2987C"/>
  <w15:chartTrackingRefBased/>
  <w15:docId w15:val="{658E84F7-DB6A-48F6-A2EE-8A59706C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5F7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E5F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868411">
      <w:bodyDiv w:val="1"/>
      <w:marLeft w:val="0"/>
      <w:marRight w:val="0"/>
      <w:marTop w:val="0"/>
      <w:marBottom w:val="0"/>
      <w:divBdr>
        <w:top w:val="none" w:sz="0" w:space="0" w:color="auto"/>
        <w:left w:val="none" w:sz="0" w:space="0" w:color="auto"/>
        <w:bottom w:val="none" w:sz="0" w:space="0" w:color="auto"/>
        <w:right w:val="none" w:sz="0" w:space="0" w:color="auto"/>
      </w:divBdr>
    </w:div>
    <w:div w:id="989595267">
      <w:bodyDiv w:val="1"/>
      <w:marLeft w:val="0"/>
      <w:marRight w:val="0"/>
      <w:marTop w:val="0"/>
      <w:marBottom w:val="0"/>
      <w:divBdr>
        <w:top w:val="none" w:sz="0" w:space="0" w:color="auto"/>
        <w:left w:val="none" w:sz="0" w:space="0" w:color="auto"/>
        <w:bottom w:val="none" w:sz="0" w:space="0" w:color="auto"/>
        <w:right w:val="none" w:sz="0" w:space="0" w:color="auto"/>
      </w:divBdr>
    </w:div>
    <w:div w:id="163159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220</Words>
  <Characters>1255</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鲍 致远</dc:creator>
  <cp:keywords/>
  <dc:description/>
  <cp:lastModifiedBy>鲍 致远</cp:lastModifiedBy>
  <cp:revision>13</cp:revision>
  <dcterms:created xsi:type="dcterms:W3CDTF">2020-07-21T09:19:00Z</dcterms:created>
  <dcterms:modified xsi:type="dcterms:W3CDTF">2020-07-21T10:24:00Z</dcterms:modified>
</cp:coreProperties>
</file>